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Воспитательная работа от 29 сентября 2022г. </w:t>
      </w: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Занятие «Наш Гаврилов –</w:t>
      </w:r>
      <w:proofErr w:type="spellStart"/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Ямский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парк»</w:t>
      </w: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</w:t>
      </w: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 воспитание у детей чувства любви к малой Родине, родному городу.</w:t>
      </w: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Задачи:</w:t>
      </w: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образовательные</w:t>
      </w: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B4108A" w:rsidRPr="00B4108A" w:rsidRDefault="00B4108A" w:rsidP="00B4108A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уточнить с детьми информацию о родном городе (какие красивые места в нем есть, кто в нем живет);</w:t>
      </w:r>
    </w:p>
    <w:p w:rsidR="00B4108A" w:rsidRPr="00B4108A" w:rsidRDefault="00B4108A" w:rsidP="00B4108A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активизировать в речи детей слова – определения, упражнять в  употреблении простых предложений;</w:t>
      </w: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развивающие</w:t>
      </w: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B4108A" w:rsidRPr="00B4108A" w:rsidRDefault="00B4108A" w:rsidP="00B4108A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творческие способности детей;</w:t>
      </w:r>
    </w:p>
    <w:p w:rsidR="00B4108A" w:rsidRPr="00B4108A" w:rsidRDefault="00B4108A" w:rsidP="00B4108A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познавательную активность детей;  </w:t>
      </w:r>
    </w:p>
    <w:p w:rsidR="00B4108A" w:rsidRPr="00B4108A" w:rsidRDefault="00B4108A" w:rsidP="00B4108A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воспитательные</w:t>
      </w: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B4108A" w:rsidRPr="00B4108A" w:rsidRDefault="00B4108A" w:rsidP="00B4108A">
      <w:pPr>
        <w:numPr>
          <w:ilvl w:val="0"/>
          <w:numId w:val="3"/>
        </w:num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 любовь к родному городу;</w:t>
      </w:r>
    </w:p>
    <w:p w:rsidR="00B4108A" w:rsidRPr="00B4108A" w:rsidRDefault="00B4108A" w:rsidP="00B4108A">
      <w:pPr>
        <w:numPr>
          <w:ilvl w:val="0"/>
          <w:numId w:val="3"/>
        </w:numPr>
        <w:shd w:val="clear" w:color="auto" w:fill="FFFFFF" w:themeFill="background1"/>
        <w:spacing w:before="30" w:after="30" w:line="240" w:lineRule="auto"/>
        <w:ind w:left="30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4108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вызывать в детях чувство восхищения и гордости своим родным городом и его жителями.</w:t>
      </w:r>
    </w:p>
    <w:p w:rsidR="00861C67" w:rsidRDefault="003B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AE3D7B" wp14:editId="697989F2">
            <wp:simplePos x="0" y="0"/>
            <wp:positionH relativeFrom="column">
              <wp:posOffset>-99060</wp:posOffset>
            </wp:positionH>
            <wp:positionV relativeFrom="paragraph">
              <wp:posOffset>261620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0A2" w:rsidRDefault="003B70A2">
      <w:pPr>
        <w:rPr>
          <w:rFonts w:ascii="Times New Roman" w:hAnsi="Times New Roman" w:cs="Times New Roman"/>
          <w:sz w:val="28"/>
          <w:szCs w:val="28"/>
        </w:rPr>
      </w:pPr>
    </w:p>
    <w:p w:rsidR="003B70A2" w:rsidRDefault="003B70A2">
      <w:pPr>
        <w:rPr>
          <w:rFonts w:ascii="Times New Roman" w:hAnsi="Times New Roman" w:cs="Times New Roman"/>
          <w:sz w:val="28"/>
          <w:szCs w:val="28"/>
        </w:rPr>
      </w:pPr>
    </w:p>
    <w:p w:rsidR="003B70A2" w:rsidRDefault="003B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F584BB" wp14:editId="07F1BC53">
            <wp:simplePos x="0" y="0"/>
            <wp:positionH relativeFrom="column">
              <wp:posOffset>-3810</wp:posOffset>
            </wp:positionH>
            <wp:positionV relativeFrom="paragraph">
              <wp:posOffset>4663440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FBB89" wp14:editId="0E2A61C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B70A2" w:rsidRPr="00B4108A" w:rsidRDefault="003B70A2">
      <w:pPr>
        <w:rPr>
          <w:rFonts w:ascii="Times New Roman" w:hAnsi="Times New Roman" w:cs="Times New Roman"/>
          <w:sz w:val="28"/>
          <w:szCs w:val="28"/>
        </w:rPr>
      </w:pPr>
    </w:p>
    <w:sectPr w:rsidR="003B70A2" w:rsidRPr="00B41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061C7"/>
    <w:multiLevelType w:val="multilevel"/>
    <w:tmpl w:val="AA6A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805802"/>
    <w:multiLevelType w:val="multilevel"/>
    <w:tmpl w:val="FEEC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B66918"/>
    <w:multiLevelType w:val="multilevel"/>
    <w:tmpl w:val="3772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8A"/>
    <w:rsid w:val="003B70A2"/>
    <w:rsid w:val="00861C67"/>
    <w:rsid w:val="00B4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User</cp:lastModifiedBy>
  <cp:revision>4</cp:revision>
  <dcterms:created xsi:type="dcterms:W3CDTF">2022-09-29T09:43:00Z</dcterms:created>
  <dcterms:modified xsi:type="dcterms:W3CDTF">2022-10-17T07:02:00Z</dcterms:modified>
</cp:coreProperties>
</file>