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D3" w:rsidRDefault="009970D3" w:rsidP="009970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9970D3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 xml:space="preserve">Правовой статус несовершеннолетних </w:t>
      </w:r>
    </w:p>
    <w:p w:rsidR="009970D3" w:rsidRDefault="009970D3" w:rsidP="009970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9970D3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с рождения до совершеннолетия</w:t>
      </w:r>
    </w:p>
    <w:p w:rsidR="009970D3" w:rsidRPr="009970D3" w:rsidRDefault="009970D3" w:rsidP="009970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</w:p>
    <w:tbl>
      <w:tblPr>
        <w:tblStyle w:val="a5"/>
        <w:tblW w:w="10596" w:type="dxa"/>
        <w:tblInd w:w="-459" w:type="dxa"/>
        <w:tblLayout w:type="fixed"/>
        <w:tblLook w:val="04A0"/>
      </w:tblPr>
      <w:tblGrid>
        <w:gridCol w:w="1560"/>
        <w:gridCol w:w="9036"/>
      </w:tblGrid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Возраст</w:t>
            </w:r>
          </w:p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ребенка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Права, обязанности, ответственность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рождения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жизнь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имя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всестороннее развитие и уважение человеческого достоинства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защиту своих прав и законных интересов родителями, органами опеки и попечительства, прокурором и судом;</w:t>
            </w:r>
          </w:p>
          <w:p w:rsidR="009970D3" w:rsidRPr="009970D3" w:rsidRDefault="009970D3" w:rsidP="009970D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самостоятельное обращение в орган опеки и попечительства за защитой своих прав;</w:t>
            </w:r>
          </w:p>
          <w:p w:rsidR="009970D3" w:rsidRPr="009970D3" w:rsidRDefault="009970D3" w:rsidP="009970D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быть заслушанным в ходе любого судебного или административного заседания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жить и воспитываться в семье. Право на имущественные права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гражданство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пользование наиболее совершенными услугами системы здравоохранения и средствами лечения болезней и восстановления здоровья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отдых и досуг</w:t>
            </w:r>
          </w:p>
          <w:p w:rsidR="009970D3" w:rsidRPr="009970D3" w:rsidRDefault="009970D3" w:rsidP="009970D3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всестороннее участие в культурной и творческой жизни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защиту от экономической эксплуатации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защиту от незаконного употребления наркотических средств и психотропных веществ и использования в противозаконном производстве таких веществ и торговле ими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защиту от сексуальной    эксплуатации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защиту от похищения, торговли или контрабанды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6 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образование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совершения мелких бытовых сделок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8 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быть членом и участником детского общественного объединения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Ответственность в виде помещения в специальное учебно-воспитательное учреждение открытого типа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  10  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давать согласие на изменение своего имени и фамилии, на восстановление родителя в родительских правах, на усыновление или передачу в приемную семью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11 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Ответственность в виде помещения в специальное воспи</w:t>
            </w: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тательное учреждение для детей и подростков (спецшкола, </w:t>
            </w:r>
            <w:proofErr w:type="spellStart"/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специнтернат</w:t>
            </w:r>
            <w:proofErr w:type="spellEnd"/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тому подобное) с девиантным (общественно опасным) поведением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14 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давать согласие на изменение своего гражданства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отмены      усыновления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требовать установле</w:t>
            </w: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ния   отцовства   в   отношении своего ребенка в судебном по</w:t>
            </w: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рядке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без  согласия  родителей    распоряжаться   заработком   (стипендией)   и   иными доходами</w:t>
            </w:r>
          </w:p>
          <w:p w:rsidR="009970D3" w:rsidRPr="009970D3" w:rsidRDefault="009970D3" w:rsidP="009970D3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  без  согласия  родителей осуществлять права автора результата своей интеллек</w:t>
            </w: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туальной деятельности</w:t>
            </w:r>
          </w:p>
          <w:p w:rsidR="009970D3" w:rsidRPr="009970D3" w:rsidRDefault="009970D3" w:rsidP="009970D3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    самостоятельно    совершать некоторые сделки, а также   нести   ответственность по  заключенным      сделкам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      гражданская ответственность за причиненный   вред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    самостоятельно    обращаться  в  суд для  защиты своих интересов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   быть   принятым   на работу в свободное от учебы время для выполнения легкого труда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    работать    не    более 24 часов   в   неделю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поощрение за труд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   на  ежегодный   оплачиваемый   отпуск   продолжительностью   31   календарный день   в   удобное  для   ребенка время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Дисциплинарная       ответственность за нарушение трудовой   дисциплины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Материальная      ответственность работника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Обязанность  иметь  паспорт 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Уголовная    ответственность      за отдельные виды</w:t>
            </w:r>
          </w:p>
          <w:p w:rsidR="009970D3" w:rsidRPr="009970D3" w:rsidRDefault="009970D3" w:rsidP="009970D3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преступлений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15 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  соглашаться   или   не соглашаться   на   медицинское вмешательство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  быть   принятым   на работу в случаях  получения основного   общего   образования,  либо   оставления   его   в соответствии с законодательством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16 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 Право вступить в брак при наличии   уважительной   причины   с   разрешения    органа местного          самоуправления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   самостоятельно   осуществлять родительские права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работать не более 35  часов в неделю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Обязанность юношей пройти подготовку  по  основам  военной службы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Административная   ответственность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17 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Обязанность юношей встать на воинский учет (пройти комиссию в военкомате и получить приписное свидетельство)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18 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вступление в брак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избирать и голосовать на референдуме, участвовать в иных избирательных действиях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управление автомобилем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быть учредителями, членами и участниками общественных объединений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Воинская обязанность для юношей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Полная материальная ответственность работника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Полная уголовная ответственность</w:t>
            </w:r>
          </w:p>
        </w:tc>
      </w:tr>
    </w:tbl>
    <w:p w:rsidR="00000000" w:rsidRPr="009970D3" w:rsidRDefault="009970D3" w:rsidP="009970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9970D3" w:rsidSect="009970D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910"/>
    <w:multiLevelType w:val="multilevel"/>
    <w:tmpl w:val="D6A0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A03FD"/>
    <w:multiLevelType w:val="multilevel"/>
    <w:tmpl w:val="6354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E09EC"/>
    <w:multiLevelType w:val="multilevel"/>
    <w:tmpl w:val="9274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45A09"/>
    <w:multiLevelType w:val="multilevel"/>
    <w:tmpl w:val="BA68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C21C2"/>
    <w:multiLevelType w:val="multilevel"/>
    <w:tmpl w:val="B2A8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90696"/>
    <w:multiLevelType w:val="multilevel"/>
    <w:tmpl w:val="8F2E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12573"/>
    <w:multiLevelType w:val="multilevel"/>
    <w:tmpl w:val="B938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A4E2E"/>
    <w:multiLevelType w:val="multilevel"/>
    <w:tmpl w:val="0ECA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8A3E8E"/>
    <w:multiLevelType w:val="multilevel"/>
    <w:tmpl w:val="17A2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0E6E32"/>
    <w:multiLevelType w:val="multilevel"/>
    <w:tmpl w:val="7F6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11457C"/>
    <w:multiLevelType w:val="multilevel"/>
    <w:tmpl w:val="ED3E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530532"/>
    <w:multiLevelType w:val="multilevel"/>
    <w:tmpl w:val="0686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2B67C1"/>
    <w:multiLevelType w:val="multilevel"/>
    <w:tmpl w:val="6B1A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7726A2"/>
    <w:multiLevelType w:val="multilevel"/>
    <w:tmpl w:val="9496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537DB3"/>
    <w:multiLevelType w:val="multilevel"/>
    <w:tmpl w:val="1B46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D10958"/>
    <w:multiLevelType w:val="multilevel"/>
    <w:tmpl w:val="2A12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121BDD"/>
    <w:multiLevelType w:val="multilevel"/>
    <w:tmpl w:val="56C6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062625"/>
    <w:multiLevelType w:val="multilevel"/>
    <w:tmpl w:val="44EC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9F0CD7"/>
    <w:multiLevelType w:val="multilevel"/>
    <w:tmpl w:val="7C8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B37714"/>
    <w:multiLevelType w:val="multilevel"/>
    <w:tmpl w:val="1CEA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0831BE"/>
    <w:multiLevelType w:val="multilevel"/>
    <w:tmpl w:val="1EC4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4C28DA"/>
    <w:multiLevelType w:val="multilevel"/>
    <w:tmpl w:val="DC56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62480F"/>
    <w:multiLevelType w:val="multilevel"/>
    <w:tmpl w:val="6812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6F33D8"/>
    <w:multiLevelType w:val="multilevel"/>
    <w:tmpl w:val="2F72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B654B0"/>
    <w:multiLevelType w:val="multilevel"/>
    <w:tmpl w:val="3C1C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01267"/>
    <w:multiLevelType w:val="multilevel"/>
    <w:tmpl w:val="5BEC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2B7C8C"/>
    <w:multiLevelType w:val="multilevel"/>
    <w:tmpl w:val="B40A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730B06"/>
    <w:multiLevelType w:val="multilevel"/>
    <w:tmpl w:val="171C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BE1948"/>
    <w:multiLevelType w:val="multilevel"/>
    <w:tmpl w:val="198C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859A5"/>
    <w:multiLevelType w:val="multilevel"/>
    <w:tmpl w:val="9366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AB3911"/>
    <w:multiLevelType w:val="multilevel"/>
    <w:tmpl w:val="208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030B5A"/>
    <w:multiLevelType w:val="multilevel"/>
    <w:tmpl w:val="695C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C231A9"/>
    <w:multiLevelType w:val="multilevel"/>
    <w:tmpl w:val="A3BC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22C9B"/>
    <w:multiLevelType w:val="multilevel"/>
    <w:tmpl w:val="F396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943B5A"/>
    <w:multiLevelType w:val="multilevel"/>
    <w:tmpl w:val="3496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EA18B4"/>
    <w:multiLevelType w:val="multilevel"/>
    <w:tmpl w:val="E406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2E22E8"/>
    <w:multiLevelType w:val="multilevel"/>
    <w:tmpl w:val="A5E2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D17378"/>
    <w:multiLevelType w:val="multilevel"/>
    <w:tmpl w:val="1872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880DE6"/>
    <w:multiLevelType w:val="multilevel"/>
    <w:tmpl w:val="D24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60B9A"/>
    <w:multiLevelType w:val="multilevel"/>
    <w:tmpl w:val="92F4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05186C"/>
    <w:multiLevelType w:val="multilevel"/>
    <w:tmpl w:val="296A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06624F"/>
    <w:multiLevelType w:val="multilevel"/>
    <w:tmpl w:val="5650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536E18"/>
    <w:multiLevelType w:val="multilevel"/>
    <w:tmpl w:val="9FD4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1527EB"/>
    <w:multiLevelType w:val="multilevel"/>
    <w:tmpl w:val="52DE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B77275"/>
    <w:multiLevelType w:val="multilevel"/>
    <w:tmpl w:val="6E66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A77FE6"/>
    <w:multiLevelType w:val="multilevel"/>
    <w:tmpl w:val="00D0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215F7C"/>
    <w:multiLevelType w:val="multilevel"/>
    <w:tmpl w:val="D28A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0"/>
  </w:num>
  <w:num w:numId="3">
    <w:abstractNumId w:val="26"/>
  </w:num>
  <w:num w:numId="4">
    <w:abstractNumId w:val="39"/>
  </w:num>
  <w:num w:numId="5">
    <w:abstractNumId w:val="35"/>
  </w:num>
  <w:num w:numId="6">
    <w:abstractNumId w:val="4"/>
  </w:num>
  <w:num w:numId="7">
    <w:abstractNumId w:val="2"/>
  </w:num>
  <w:num w:numId="8">
    <w:abstractNumId w:val="14"/>
  </w:num>
  <w:num w:numId="9">
    <w:abstractNumId w:val="22"/>
  </w:num>
  <w:num w:numId="10">
    <w:abstractNumId w:val="0"/>
  </w:num>
  <w:num w:numId="11">
    <w:abstractNumId w:val="33"/>
  </w:num>
  <w:num w:numId="12">
    <w:abstractNumId w:val="7"/>
  </w:num>
  <w:num w:numId="13">
    <w:abstractNumId w:val="38"/>
  </w:num>
  <w:num w:numId="14">
    <w:abstractNumId w:val="43"/>
  </w:num>
  <w:num w:numId="15">
    <w:abstractNumId w:val="32"/>
  </w:num>
  <w:num w:numId="16">
    <w:abstractNumId w:val="10"/>
  </w:num>
  <w:num w:numId="17">
    <w:abstractNumId w:val="40"/>
  </w:num>
  <w:num w:numId="18">
    <w:abstractNumId w:val="3"/>
  </w:num>
  <w:num w:numId="19">
    <w:abstractNumId w:val="36"/>
  </w:num>
  <w:num w:numId="20">
    <w:abstractNumId w:val="17"/>
  </w:num>
  <w:num w:numId="21">
    <w:abstractNumId w:val="19"/>
  </w:num>
  <w:num w:numId="22">
    <w:abstractNumId w:val="29"/>
  </w:num>
  <w:num w:numId="23">
    <w:abstractNumId w:val="1"/>
  </w:num>
  <w:num w:numId="24">
    <w:abstractNumId w:val="23"/>
  </w:num>
  <w:num w:numId="25">
    <w:abstractNumId w:val="12"/>
  </w:num>
  <w:num w:numId="26">
    <w:abstractNumId w:val="21"/>
  </w:num>
  <w:num w:numId="27">
    <w:abstractNumId w:val="41"/>
  </w:num>
  <w:num w:numId="28">
    <w:abstractNumId w:val="15"/>
  </w:num>
  <w:num w:numId="29">
    <w:abstractNumId w:val="45"/>
  </w:num>
  <w:num w:numId="30">
    <w:abstractNumId w:val="34"/>
  </w:num>
  <w:num w:numId="31">
    <w:abstractNumId w:val="44"/>
  </w:num>
  <w:num w:numId="32">
    <w:abstractNumId w:val="6"/>
  </w:num>
  <w:num w:numId="33">
    <w:abstractNumId w:val="18"/>
  </w:num>
  <w:num w:numId="34">
    <w:abstractNumId w:val="8"/>
  </w:num>
  <w:num w:numId="35">
    <w:abstractNumId w:val="16"/>
  </w:num>
  <w:num w:numId="36">
    <w:abstractNumId w:val="42"/>
  </w:num>
  <w:num w:numId="37">
    <w:abstractNumId w:val="28"/>
  </w:num>
  <w:num w:numId="38">
    <w:abstractNumId w:val="25"/>
  </w:num>
  <w:num w:numId="39">
    <w:abstractNumId w:val="13"/>
  </w:num>
  <w:num w:numId="40">
    <w:abstractNumId w:val="20"/>
  </w:num>
  <w:num w:numId="41">
    <w:abstractNumId w:val="5"/>
  </w:num>
  <w:num w:numId="42">
    <w:abstractNumId w:val="46"/>
  </w:num>
  <w:num w:numId="43">
    <w:abstractNumId w:val="11"/>
  </w:num>
  <w:num w:numId="44">
    <w:abstractNumId w:val="37"/>
  </w:num>
  <w:num w:numId="45">
    <w:abstractNumId w:val="31"/>
  </w:num>
  <w:num w:numId="46">
    <w:abstractNumId w:val="9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0D3"/>
    <w:rsid w:val="0099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7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0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9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70D3"/>
    <w:rPr>
      <w:b/>
      <w:bCs/>
    </w:rPr>
  </w:style>
  <w:style w:type="table" w:styleId="a5">
    <w:name w:val="Table Grid"/>
    <w:basedOn w:val="a1"/>
    <w:uiPriority w:val="59"/>
    <w:rsid w:val="00997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программист</dc:creator>
  <cp:keywords/>
  <dc:description/>
  <cp:lastModifiedBy>катя программист</cp:lastModifiedBy>
  <cp:revision>2</cp:revision>
  <dcterms:created xsi:type="dcterms:W3CDTF">2011-11-21T17:59:00Z</dcterms:created>
  <dcterms:modified xsi:type="dcterms:W3CDTF">2011-11-21T18:03:00Z</dcterms:modified>
</cp:coreProperties>
</file>