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A0F" w:rsidRDefault="00513A0F" w:rsidP="00513A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ВАС, РОДИТЕЛИ!</w:t>
      </w:r>
    </w:p>
    <w:p w:rsidR="00513A0F" w:rsidRPr="00513A0F" w:rsidRDefault="00513A0F" w:rsidP="00513A0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13A0F">
        <w:rPr>
          <w:rFonts w:ascii="Times New Roman" w:hAnsi="Times New Roman" w:cs="Times New Roman"/>
          <w:b/>
          <w:color w:val="C00000"/>
          <w:sz w:val="28"/>
          <w:szCs w:val="28"/>
        </w:rPr>
        <w:t>«Зачем нужны каникулы в детском саду».</w:t>
      </w:r>
    </w:p>
    <w:p w:rsidR="00513A0F" w:rsidRPr="00513A0F" w:rsidRDefault="00513A0F" w:rsidP="00513A0F">
      <w:pPr>
        <w:jc w:val="both"/>
        <w:rPr>
          <w:rFonts w:ascii="Times New Roman" w:hAnsi="Times New Roman" w:cs="Times New Roman"/>
          <w:sz w:val="28"/>
          <w:szCs w:val="28"/>
        </w:rPr>
      </w:pPr>
      <w:r w:rsidRPr="00513A0F">
        <w:rPr>
          <w:rFonts w:ascii="Times New Roman" w:hAnsi="Times New Roman" w:cs="Times New Roman"/>
          <w:sz w:val="28"/>
          <w:szCs w:val="28"/>
        </w:rPr>
        <w:t xml:space="preserve">Многих родителей начинает беспокоить вопрос проведения летнего отдыха и возможность посещения ребенком детского садика в летние месяцы, особенно если нет возможности его куда-либо отправить. Чем ближе лето, тем острее стоит вопрос. Конечно, самый лучший отдых для дошкольника все же вместе с мамой и папой, а может быть, сначала с мамой, потом с папой, и таким образом почти все лето ребенок проведет на отдыхе. Главное для ребенка – это выехать из шумного, задымленного города, ближе к морю, лесу, к речке, в горы. Ребенку будет интересно там, где будут его родители, </w:t>
      </w:r>
      <w:r>
        <w:rPr>
          <w:rFonts w:ascii="Times New Roman" w:hAnsi="Times New Roman" w:cs="Times New Roman"/>
          <w:sz w:val="28"/>
          <w:szCs w:val="28"/>
        </w:rPr>
        <w:t>активно проводящие с ним время.</w:t>
      </w:r>
    </w:p>
    <w:p w:rsidR="00513A0F" w:rsidRPr="00513A0F" w:rsidRDefault="00513A0F" w:rsidP="00513A0F">
      <w:pPr>
        <w:jc w:val="both"/>
        <w:rPr>
          <w:rFonts w:ascii="Times New Roman" w:hAnsi="Times New Roman" w:cs="Times New Roman"/>
          <w:sz w:val="28"/>
          <w:szCs w:val="28"/>
        </w:rPr>
      </w:pPr>
      <w:r w:rsidRPr="00513A0F">
        <w:rPr>
          <w:rFonts w:ascii="Times New Roman" w:hAnsi="Times New Roman" w:cs="Times New Roman"/>
          <w:sz w:val="28"/>
          <w:szCs w:val="28"/>
        </w:rPr>
        <w:t>Конечно, здорово, когда у вас есть время на себя, а ребенок и накормлен, и присмотрен и может общаться со сверстниками. Казалось бы, не ситуация, а сплошное удовольствие и для вас, и для ребенка. Но так ли это на самом дел</w:t>
      </w:r>
      <w:r>
        <w:rPr>
          <w:rFonts w:ascii="Times New Roman" w:hAnsi="Times New Roman" w:cs="Times New Roman"/>
          <w:sz w:val="28"/>
          <w:szCs w:val="28"/>
        </w:rPr>
        <w:t>е? Рассмотрим ситуацию поближе.</w:t>
      </w:r>
    </w:p>
    <w:p w:rsidR="00513A0F" w:rsidRPr="00513A0F" w:rsidRDefault="00513A0F" w:rsidP="00513A0F">
      <w:pPr>
        <w:jc w:val="both"/>
        <w:rPr>
          <w:rFonts w:ascii="Times New Roman" w:hAnsi="Times New Roman" w:cs="Times New Roman"/>
          <w:sz w:val="28"/>
          <w:szCs w:val="28"/>
        </w:rPr>
      </w:pPr>
      <w:r w:rsidRPr="00513A0F">
        <w:rPr>
          <w:rFonts w:ascii="Times New Roman" w:hAnsi="Times New Roman" w:cs="Times New Roman"/>
          <w:sz w:val="28"/>
          <w:szCs w:val="28"/>
        </w:rPr>
        <w:t xml:space="preserve">Вы устаете на своей работе? После пяти, а то и шести рабочих дней выходные кажутся нам праздником. Но и то толком отдохнуть получается крайне редко. То дома надо прибраться, то машину починить, то к родителям съездить… И иногда проскальзывает мысль «Хорошо быть ребенком. Ходишь </w:t>
      </w:r>
      <w:r>
        <w:rPr>
          <w:rFonts w:ascii="Times New Roman" w:hAnsi="Times New Roman" w:cs="Times New Roman"/>
          <w:sz w:val="28"/>
          <w:szCs w:val="28"/>
        </w:rPr>
        <w:t>в садик и все». А вот и не все.</w:t>
      </w:r>
    </w:p>
    <w:p w:rsidR="00513A0F" w:rsidRPr="00513A0F" w:rsidRDefault="00513A0F" w:rsidP="00513A0F">
      <w:pPr>
        <w:jc w:val="both"/>
        <w:rPr>
          <w:rFonts w:ascii="Times New Roman" w:hAnsi="Times New Roman" w:cs="Times New Roman"/>
          <w:sz w:val="28"/>
          <w:szCs w:val="28"/>
        </w:rPr>
      </w:pPr>
      <w:r w:rsidRPr="00513A0F">
        <w:rPr>
          <w:rFonts w:ascii="Times New Roman" w:hAnsi="Times New Roman" w:cs="Times New Roman"/>
          <w:sz w:val="28"/>
          <w:szCs w:val="28"/>
        </w:rPr>
        <w:t>Во-первых, ваш ребенок устает не меньше вас. Поскольку детей в группе много, то и шума в ней достаточно. Вот вы, к примеру, устаете от шума в поликлинике или на базаре? А ваш ребенок живет в шуме пять дней в неделю. Одиннадцать месяцев в году.</w:t>
      </w:r>
    </w:p>
    <w:p w:rsidR="00513A0F" w:rsidRPr="00513A0F" w:rsidRDefault="00513A0F" w:rsidP="00513A0F">
      <w:pPr>
        <w:jc w:val="both"/>
        <w:rPr>
          <w:rFonts w:ascii="Times New Roman" w:hAnsi="Times New Roman" w:cs="Times New Roman"/>
          <w:sz w:val="28"/>
          <w:szCs w:val="28"/>
        </w:rPr>
      </w:pPr>
      <w:r w:rsidRPr="00513A0F">
        <w:rPr>
          <w:rFonts w:ascii="Times New Roman" w:hAnsi="Times New Roman" w:cs="Times New Roman"/>
          <w:sz w:val="28"/>
          <w:szCs w:val="28"/>
        </w:rPr>
        <w:t xml:space="preserve">Посещение детского сада для дошкольников самая настоящая работа! Судите сами — им приходится рано вставать. И ранний подъём совершенно не учитывает биоритмы ребёнка. Если «жаворонкам» рано вставать не тяжело, то «совам» крайне затруднительно. Вставая на час-два раньше своего оптимального времени, дети находятся в вялом состоянии весь день, </w:t>
      </w:r>
      <w:bookmarkStart w:id="0" w:name="_GoBack"/>
      <w:bookmarkEnd w:id="0"/>
      <w:r w:rsidRPr="00513A0F">
        <w:rPr>
          <w:rFonts w:ascii="Times New Roman" w:hAnsi="Times New Roman" w:cs="Times New Roman"/>
          <w:sz w:val="28"/>
          <w:szCs w:val="28"/>
        </w:rPr>
        <w:t>«просыпаясь» лишь после дневного сна. Режим дня детей в детских садах ст</w:t>
      </w:r>
      <w:r>
        <w:rPr>
          <w:rFonts w:ascii="Times New Roman" w:hAnsi="Times New Roman" w:cs="Times New Roman"/>
          <w:sz w:val="28"/>
          <w:szCs w:val="28"/>
        </w:rPr>
        <w:t>андартизирован.</w:t>
      </w:r>
    </w:p>
    <w:p w:rsidR="00513A0F" w:rsidRPr="00513A0F" w:rsidRDefault="00513A0F" w:rsidP="00513A0F">
      <w:pPr>
        <w:jc w:val="both"/>
        <w:rPr>
          <w:rFonts w:ascii="Times New Roman" w:hAnsi="Times New Roman" w:cs="Times New Roman"/>
          <w:sz w:val="28"/>
          <w:szCs w:val="28"/>
        </w:rPr>
      </w:pPr>
      <w:r w:rsidRPr="00513A0F">
        <w:rPr>
          <w:rFonts w:ascii="Times New Roman" w:hAnsi="Times New Roman" w:cs="Times New Roman"/>
          <w:sz w:val="28"/>
          <w:szCs w:val="28"/>
        </w:rPr>
        <w:t>В принципе, половина детей чувствует себя комфортно, но вторая половина откровенно страдает. Кому-то слишком легко придерживаться графика и темпа обучения, а потому малоинтересно. Другим слишком тяжело, а потому тоже неинтересно. Все эти нюансы приводят к нарастающему утомлению. К окончанию учебного года дошкольники устают так же, как школьники, как взрослые работающие люди.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3A0F">
        <w:rPr>
          <w:rFonts w:ascii="Times New Roman" w:hAnsi="Times New Roman" w:cs="Times New Roman"/>
          <w:sz w:val="28"/>
          <w:szCs w:val="28"/>
        </w:rPr>
        <w:t xml:space="preserve">Отсюда </w:t>
      </w:r>
      <w:r w:rsidRPr="00513A0F">
        <w:rPr>
          <w:rFonts w:ascii="Times New Roman" w:hAnsi="Times New Roman" w:cs="Times New Roman"/>
          <w:b/>
          <w:sz w:val="28"/>
          <w:szCs w:val="28"/>
        </w:rPr>
        <w:t>вывод:</w:t>
      </w:r>
      <w:r w:rsidRPr="00513A0F">
        <w:rPr>
          <w:rFonts w:ascii="Times New Roman" w:hAnsi="Times New Roman" w:cs="Times New Roman"/>
          <w:sz w:val="28"/>
          <w:szCs w:val="28"/>
        </w:rPr>
        <w:t xml:space="preserve"> отдых дошкольникам нужен не меньше, чем другим. Так что отдыхайте вместе с ребенком, а не от него.</w:t>
      </w:r>
    </w:p>
    <w:sectPr w:rsidR="00513A0F" w:rsidRPr="00513A0F" w:rsidSect="00513A0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0F"/>
    <w:rsid w:val="00100E4B"/>
    <w:rsid w:val="0051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DDEB6-26FA-47F8-84E4-21AB038C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2021-05-20T08:33:00Z</dcterms:created>
  <dcterms:modified xsi:type="dcterms:W3CDTF">2021-05-20T08:37:00Z</dcterms:modified>
</cp:coreProperties>
</file>